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5A68" w:rsidRDefault="0078335E" w:rsidP="0078335E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Принято педагогическим советом</w:t>
      </w:r>
    </w:p>
    <w:p w:rsidR="0078335E" w:rsidRDefault="0078335E" w:rsidP="0078335E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Протокол от «29» августа 2022 года №1</w:t>
      </w:r>
    </w:p>
    <w:p w:rsidR="0078335E" w:rsidRDefault="0078335E" w:rsidP="0078335E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Утверждено и введено в действие приказом</w:t>
      </w:r>
    </w:p>
    <w:p w:rsidR="0078335E" w:rsidRDefault="0078335E" w:rsidP="0078335E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 «28» августа 2022 года №1.</w:t>
      </w:r>
    </w:p>
    <w:p w:rsidR="0078335E" w:rsidRDefault="0078335E" w:rsidP="0078335E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Директор _________________ </w:t>
      </w:r>
      <w:proofErr w:type="spellStart"/>
      <w:r>
        <w:rPr>
          <w:rFonts w:ascii="Times New Roman" w:hAnsi="Times New Roman" w:cs="Times New Roman"/>
        </w:rPr>
        <w:t>А.Ю.Морозов</w:t>
      </w:r>
      <w:proofErr w:type="spellEnd"/>
    </w:p>
    <w:p w:rsidR="0078335E" w:rsidRDefault="0078335E" w:rsidP="0078335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8335E" w:rsidRDefault="0078335E" w:rsidP="0078335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335E">
        <w:rPr>
          <w:rFonts w:ascii="Times New Roman" w:hAnsi="Times New Roman" w:cs="Times New Roman"/>
          <w:b/>
          <w:sz w:val="24"/>
          <w:szCs w:val="24"/>
        </w:rPr>
        <w:t>ПОЛОЖЕНИЕ</w:t>
      </w:r>
    </w:p>
    <w:p w:rsidR="0078335E" w:rsidRDefault="0078335E" w:rsidP="0078335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 школьной форме и внешнем виде учащихся МБОУ «Гимназия №3»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Вахитовского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района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г.Казани</w:t>
      </w:r>
      <w:proofErr w:type="spellEnd"/>
    </w:p>
    <w:p w:rsidR="0078335E" w:rsidRDefault="000A1E12" w:rsidP="000A1E12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Общие положения.</w:t>
      </w:r>
    </w:p>
    <w:p w:rsidR="000A1E12" w:rsidRDefault="000A1E12" w:rsidP="000A1E12">
      <w:pPr>
        <w:pStyle w:val="a3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Настоящее положение разработано в соответствии с Федеральным законом РФ от 29 декабря 2012 года № 273-ФЗ «Об образовании в Российской Федерации», Приказом Министерства образования и науки Российской Федерации от 30.08.2013 г. № 1015 г.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</w:t>
      </w:r>
      <w:proofErr w:type="spellStart"/>
      <w:r>
        <w:rPr>
          <w:rFonts w:ascii="Times New Roman" w:hAnsi="Times New Roman" w:cs="Times New Roman"/>
          <w:sz w:val="24"/>
          <w:szCs w:val="24"/>
        </w:rPr>
        <w:t>средднего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общего образования», Уставом </w:t>
      </w:r>
      <w:r w:rsidR="00B34F98">
        <w:rPr>
          <w:rFonts w:ascii="Times New Roman" w:hAnsi="Times New Roman" w:cs="Times New Roman"/>
          <w:sz w:val="24"/>
          <w:szCs w:val="24"/>
        </w:rPr>
        <w:t xml:space="preserve">МБОУ «Гимназия №3», Постановлением </w:t>
      </w:r>
      <w:proofErr w:type="spellStart"/>
      <w:r w:rsidR="00B34F98">
        <w:rPr>
          <w:rFonts w:ascii="Times New Roman" w:hAnsi="Times New Roman" w:cs="Times New Roman"/>
          <w:sz w:val="24"/>
          <w:szCs w:val="24"/>
        </w:rPr>
        <w:t>Каб.мина</w:t>
      </w:r>
      <w:proofErr w:type="spellEnd"/>
      <w:r w:rsidR="00B34F98">
        <w:rPr>
          <w:rFonts w:ascii="Times New Roman" w:hAnsi="Times New Roman" w:cs="Times New Roman"/>
          <w:sz w:val="24"/>
          <w:szCs w:val="24"/>
        </w:rPr>
        <w:t xml:space="preserve"> РТ от 12.12.2020 года «О ношении однотонных джемперов в холодное время»</w:t>
      </w:r>
    </w:p>
    <w:p w:rsidR="000A1E12" w:rsidRDefault="000A1E12" w:rsidP="000A1E12">
      <w:pPr>
        <w:pStyle w:val="a3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Данное положение разработано с целью выработки единых требований к школьной одежде обучающихся.</w:t>
      </w:r>
      <w:bookmarkStart w:id="0" w:name="_GoBack"/>
      <w:bookmarkEnd w:id="0"/>
    </w:p>
    <w:p w:rsidR="000A1E12" w:rsidRDefault="000A1E12" w:rsidP="000A1E12">
      <w:pPr>
        <w:pStyle w:val="a3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Настоящим Положением устанавливаются определения школьной формы и устанавливается порядок её ношения для учащихся МБОУ «Гимназия №3».</w:t>
      </w:r>
    </w:p>
    <w:p w:rsidR="000A1E12" w:rsidRDefault="000A1E12" w:rsidP="000A1E12">
      <w:pPr>
        <w:pStyle w:val="a3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 необходимости перехода гимназии на единую школьную форму свидетельствует следующее:</w:t>
      </w:r>
    </w:p>
    <w:p w:rsidR="000A1E12" w:rsidRDefault="000A1E12" w:rsidP="000A1E12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Строгий стиль одежды создаёт в школе деловую атмосферу, необходимую для занятий.</w:t>
      </w:r>
    </w:p>
    <w:p w:rsidR="000A1E12" w:rsidRDefault="000A1E12" w:rsidP="000A1E12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Форма дисциплинирует человека, формирует представления о стиле в одежде, воспитывает и эстетические, и моральные качества школьника.</w:t>
      </w:r>
    </w:p>
    <w:p w:rsidR="000A1E12" w:rsidRDefault="000A1E12" w:rsidP="000A1E1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1.5.Школьная форма приобретается родителями в магазинах, либо шьется в соответствии с предложенным описанием.</w:t>
      </w:r>
    </w:p>
    <w:p w:rsidR="000A1E12" w:rsidRDefault="000E1184" w:rsidP="000A1E12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>
        <w:rPr>
          <w:rFonts w:ascii="Times New Roman" w:hAnsi="Times New Roman" w:cs="Times New Roman"/>
          <w:b/>
          <w:sz w:val="24"/>
          <w:szCs w:val="24"/>
        </w:rPr>
        <w:t>. Функции школьной формы.</w:t>
      </w:r>
    </w:p>
    <w:p w:rsidR="000E1184" w:rsidRDefault="00AE0984" w:rsidP="000E1184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2.1.Поддержание общей дисциплины и порядка в школе, согласно Правилам внутреннего распорядка для обучающихся и Устава МБОУ «Гимназия №3».</w:t>
      </w:r>
    </w:p>
    <w:p w:rsidR="00AE0984" w:rsidRDefault="00AE0984" w:rsidP="000E1184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2.2.Обеспечения обучающихся удобной и эстетичной одеждой в повседневной школьной жизни.</w:t>
      </w:r>
    </w:p>
    <w:p w:rsidR="00AE0984" w:rsidRDefault="00AE0984" w:rsidP="000E1184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2.3.Устранения признаков социального, имущественного и религиозного различия между обучающимися.</w:t>
      </w:r>
    </w:p>
    <w:p w:rsidR="00AE0984" w:rsidRDefault="00AE0984" w:rsidP="000E1184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2.4.Предупреждения возникновения у обучающихся психологического дискомфорта перед сверстниками.</w:t>
      </w:r>
    </w:p>
    <w:p w:rsidR="00AE0984" w:rsidRDefault="00AE0984" w:rsidP="000E1184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2.5.Укрепления общего имиджа образовательной организации.</w:t>
      </w:r>
    </w:p>
    <w:p w:rsidR="00AE0984" w:rsidRDefault="00AE0984" w:rsidP="000E1184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2.6.Запрещается использовать для ношения в обычное учебное время следующие варианты одежды и обуви:</w:t>
      </w:r>
    </w:p>
    <w:p w:rsidR="00AE0984" w:rsidRDefault="00AE0984" w:rsidP="000E1184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спортивная одежда (спортивный костюм или его детали);</w:t>
      </w:r>
    </w:p>
    <w:p w:rsidR="00AE0984" w:rsidRDefault="00AE0984" w:rsidP="000E1184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одежда для активного отдыха (шорты, майки и футболки с символикой и т.п.);</w:t>
      </w:r>
    </w:p>
    <w:p w:rsidR="00AE0984" w:rsidRDefault="00AE0984" w:rsidP="000E1184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пляжная одежда;</w:t>
      </w:r>
    </w:p>
    <w:p w:rsidR="00AE0984" w:rsidRDefault="00AE0984" w:rsidP="000E1184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одежда бельевого стиля;</w:t>
      </w:r>
    </w:p>
    <w:p w:rsidR="00AE0984" w:rsidRDefault="00AE0984" w:rsidP="000E1184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прозрачные платья, юбки и блузки, в том числе одежда с прозрачными вставками;</w:t>
      </w:r>
    </w:p>
    <w:p w:rsidR="00AE0984" w:rsidRDefault="00AE0984" w:rsidP="000E1184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декольтированные платья и блузки (открыт вырез груди, заметно нижнее белье и т.п.);</w:t>
      </w:r>
    </w:p>
    <w:p w:rsidR="00AE0984" w:rsidRDefault="00AE0984" w:rsidP="000E1184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вечерние туалеты;</w:t>
      </w:r>
    </w:p>
    <w:p w:rsidR="00AE0984" w:rsidRDefault="00AE0984" w:rsidP="000E1184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платья, майки и блузки без рукавов</w:t>
      </w:r>
      <w:r w:rsidR="00F622E8">
        <w:rPr>
          <w:rFonts w:ascii="Times New Roman" w:hAnsi="Times New Roman" w:cs="Times New Roman"/>
          <w:sz w:val="24"/>
          <w:szCs w:val="24"/>
        </w:rPr>
        <w:t xml:space="preserve"> (без пиджака или жилета);</w:t>
      </w:r>
    </w:p>
    <w:p w:rsidR="00F622E8" w:rsidRDefault="00F622E8" w:rsidP="000E1184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мини-юбки (длина юбки выше 10 см от колена);</w:t>
      </w:r>
    </w:p>
    <w:p w:rsidR="00F622E8" w:rsidRDefault="00F622E8" w:rsidP="000E1184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слишком короткие блузки, открывающие часть живота или спины;</w:t>
      </w:r>
    </w:p>
    <w:p w:rsidR="00F622E8" w:rsidRDefault="00F622E8" w:rsidP="000E1184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одежда из кожи (кожзаменителя), плащевой ткани;</w:t>
      </w:r>
    </w:p>
    <w:p w:rsidR="00F622E8" w:rsidRDefault="00F622E8" w:rsidP="000E1184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сильно облегающие (обтягивающие) фигуру брюки, платья, юбки;</w:t>
      </w:r>
    </w:p>
    <w:p w:rsidR="00F622E8" w:rsidRDefault="00F622E8" w:rsidP="000E1184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спортивная обувь (в том числе для экстремальных видов спорта и развлечений);</w:t>
      </w:r>
    </w:p>
    <w:p w:rsidR="00AE0984" w:rsidRDefault="00F622E8" w:rsidP="00F622E8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пляжная обувь (шлепанцы, тапочки);</w:t>
      </w:r>
    </w:p>
    <w:p w:rsidR="00F622E8" w:rsidRDefault="00F622E8" w:rsidP="00F622E8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обувь в стиле «кантри» (казаки); </w:t>
      </w:r>
    </w:p>
    <w:p w:rsidR="00F622E8" w:rsidRDefault="00F622E8" w:rsidP="00F622E8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массивная обувь на высокой платформе;</w:t>
      </w:r>
    </w:p>
    <w:p w:rsidR="00F622E8" w:rsidRDefault="00F622E8" w:rsidP="00F622E8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вечерние туфли (с бантами, перьями, крупными стразами, яркой вышивкой, из блестящих тканей и т.п.);</w:t>
      </w:r>
    </w:p>
    <w:p w:rsidR="00F622E8" w:rsidRDefault="00F622E8" w:rsidP="00F622E8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туфли на чрезмерно высоком каблуке; допустимая высота каблука для девочек не более 2 см (1-6 классов), не более 5 см (7-11 классов);</w:t>
      </w:r>
    </w:p>
    <w:p w:rsidR="00F622E8" w:rsidRDefault="00F622E8" w:rsidP="00F622E8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 одежде и обуви не должны присутствовать очень яркие цвета, блестящие нити и вызывающие экстравагантные детали, привлекающие пристальное внимание.</w:t>
      </w:r>
    </w:p>
    <w:p w:rsidR="00F622E8" w:rsidRDefault="00F622E8" w:rsidP="00F622E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2.7.Волосы</w:t>
      </w:r>
    </w:p>
    <w:p w:rsidR="00524FAD" w:rsidRDefault="00F622E8" w:rsidP="00F622E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Длинные волосы у девочек должны быть заплетены, средней длины – прибраны </w:t>
      </w:r>
      <w:r w:rsidR="00524FAD">
        <w:rPr>
          <w:rFonts w:ascii="Times New Roman" w:hAnsi="Times New Roman" w:cs="Times New Roman"/>
          <w:sz w:val="24"/>
          <w:szCs w:val="24"/>
        </w:rPr>
        <w:t>заколками; м</w:t>
      </w:r>
      <w:r>
        <w:rPr>
          <w:rFonts w:ascii="Times New Roman" w:hAnsi="Times New Roman" w:cs="Times New Roman"/>
          <w:sz w:val="24"/>
          <w:szCs w:val="24"/>
        </w:rPr>
        <w:t>альчики и юноши должны своевременно стричься (стрижки классические).</w:t>
      </w:r>
      <w:r w:rsidR="00524FAD">
        <w:rPr>
          <w:rFonts w:ascii="Times New Roman" w:hAnsi="Times New Roman" w:cs="Times New Roman"/>
          <w:sz w:val="24"/>
          <w:szCs w:val="24"/>
        </w:rPr>
        <w:t xml:space="preserve"> Запрещаются экстравагантные стрижки и прически, окрашивание волос в яркие, неестественные оттенки.</w:t>
      </w:r>
    </w:p>
    <w:p w:rsidR="00524FAD" w:rsidRDefault="00524FAD" w:rsidP="00F622E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2.8.Маникюр и макияж.</w:t>
      </w:r>
    </w:p>
    <w:p w:rsidR="00F622E8" w:rsidRDefault="00524FAD" w:rsidP="00F622E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Рекомендован маникюр гигиенический, бесцветный.</w:t>
      </w:r>
      <w:r w:rsidR="00F622E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Запрещен: декоративный маникюр; декоративный маникюр с дизайном в ярких тонах (рисунки, стразы); вечерние варианты макияжа с использованием ярких, насыщенных цветов.</w:t>
      </w:r>
    </w:p>
    <w:p w:rsidR="00524FAD" w:rsidRDefault="00524FAD" w:rsidP="00F622E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2.9.Запрещено использовать в качестве деталей внешнего вида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броши,кулоны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>, кольца, крупные или яркие серьги.</w:t>
      </w:r>
    </w:p>
    <w:p w:rsidR="00524FAD" w:rsidRDefault="00524FAD" w:rsidP="00F622E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  <w:t>2.10.Запрещено ношение пирсинга;</w:t>
      </w:r>
    </w:p>
    <w:p w:rsidR="00524FAD" w:rsidRDefault="00524FAD" w:rsidP="00F622E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2.11.Размер сумок должен быть достаточным для размещения необходимого количества учебников, тетрадей, школьных принадлежностей и соответствовать форме одежды;</w:t>
      </w:r>
    </w:p>
    <w:p w:rsidR="00524FAD" w:rsidRDefault="00524FAD" w:rsidP="00524FAD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2.12.Запрещаются аксессуары с символикой асоциальных неформальных молодежных объединений, а также пропагандирующие </w:t>
      </w:r>
      <w:proofErr w:type="spellStart"/>
      <w:r>
        <w:rPr>
          <w:rFonts w:ascii="Times New Roman" w:hAnsi="Times New Roman" w:cs="Times New Roman"/>
          <w:sz w:val="24"/>
          <w:szCs w:val="24"/>
        </w:rPr>
        <w:t>психоактивные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вещества.</w:t>
      </w:r>
    </w:p>
    <w:p w:rsidR="00524FAD" w:rsidRDefault="00524FAD" w:rsidP="00524FAD">
      <w:pPr>
        <w:ind w:firstLine="708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>
        <w:rPr>
          <w:rFonts w:ascii="Times New Roman" w:hAnsi="Times New Roman" w:cs="Times New Roman"/>
          <w:b/>
          <w:sz w:val="24"/>
          <w:szCs w:val="24"/>
        </w:rPr>
        <w:t>. Примерные требования к школьной форме.</w:t>
      </w:r>
    </w:p>
    <w:p w:rsidR="00524FAD" w:rsidRDefault="00524FAD" w:rsidP="00524FAD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3.1.Стиль одежды - деловой, классический.</w:t>
      </w:r>
    </w:p>
    <w:p w:rsidR="00524FAD" w:rsidRDefault="00524FAD" w:rsidP="00524FAD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3.2.Школьная форма подразделяется на парадную, повседневную и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спортивну</w:t>
      </w:r>
      <w:proofErr w:type="spellEnd"/>
      <w:r>
        <w:rPr>
          <w:rFonts w:ascii="Times New Roman" w:hAnsi="Times New Roman" w:cs="Times New Roman"/>
          <w:sz w:val="24"/>
          <w:szCs w:val="24"/>
        </w:rPr>
        <w:t>..</w:t>
      </w:r>
      <w:proofErr w:type="gramEnd"/>
    </w:p>
    <w:p w:rsidR="00524FAD" w:rsidRDefault="00524FAD" w:rsidP="00524FAD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3.3.Парадная форма</w:t>
      </w:r>
      <w:r w:rsidR="003E1CA4">
        <w:rPr>
          <w:rFonts w:ascii="Times New Roman" w:hAnsi="Times New Roman" w:cs="Times New Roman"/>
          <w:sz w:val="24"/>
          <w:szCs w:val="24"/>
        </w:rPr>
        <w:t>.</w:t>
      </w:r>
    </w:p>
    <w:p w:rsidR="003E1CA4" w:rsidRDefault="003E1CA4" w:rsidP="003E1CA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Девочки 1-11 классов: белая блуза, сарафан, юбка, брюки чёрного цвета, колготки белого (для учащихся 1-5 классов) или телесного цвета, туфли, соответствующие по стилю одежде.</w:t>
      </w:r>
    </w:p>
    <w:p w:rsidR="003E1CA4" w:rsidRDefault="0034076B" w:rsidP="003E1CA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Мальчики 1-11 классов: белая </w:t>
      </w:r>
      <w:r w:rsidR="003E1CA4">
        <w:rPr>
          <w:rFonts w:ascii="Times New Roman" w:hAnsi="Times New Roman" w:cs="Times New Roman"/>
          <w:sz w:val="24"/>
          <w:szCs w:val="24"/>
        </w:rPr>
        <w:t>мужская (мальчиковая) сорочка, пиджак, брюки темно-серого, синего или чёрного цвета, туфли, соответствующие по стилю одежде. Галстуки однотонные для учащихся 1-11 класса.</w:t>
      </w:r>
    </w:p>
    <w:p w:rsidR="003E1CA4" w:rsidRDefault="003E1CA4" w:rsidP="003E1CA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3.4.Повседневная форма.</w:t>
      </w:r>
    </w:p>
    <w:p w:rsidR="003E1CA4" w:rsidRDefault="003E1CA4" w:rsidP="003E1CA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Мальчики, юноши: пиджак, брюки темно-серого, синего или чёрного цвета, мужская сорочка (рубашка) светло-голубого тона, жилет.</w:t>
      </w:r>
    </w:p>
    <w:p w:rsidR="003E1CA4" w:rsidRDefault="003E1CA4" w:rsidP="003E1CA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Девочки, девушки: костюм темно-серого, синего или черного цвета, включающий сарафан, юбку или брюки и жилет; однотонная светло-голубая блуза или водолазка; без вызывающих отделок, аксессуаров и деталей; юбка или сарафан длиной не выше колен на 10 см; колготки однотонные, неярких тонов (серые, коричневые) или телесного цвета; туфли с закрытой пяткой и носком, однотонный без надписей жилет.</w:t>
      </w:r>
    </w:p>
    <w:p w:rsidR="003E1CA4" w:rsidRDefault="003E1CA4" w:rsidP="003E1CA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3.5.Спортивная форма.</w:t>
      </w:r>
    </w:p>
    <w:p w:rsidR="003E1CA4" w:rsidRDefault="003E1CA4" w:rsidP="003E1CA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Форма должна соответствовать погоде и месту проведения физкультурных занятий.</w:t>
      </w:r>
    </w:p>
    <w:p w:rsidR="003E1CA4" w:rsidRDefault="003E1CA4" w:rsidP="003E1CA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Спортивная форма для занятий на улице включает плотный спортивный костюм и кроссовки.</w:t>
      </w:r>
    </w:p>
    <w:p w:rsidR="003E1CA4" w:rsidRDefault="003E1CA4" w:rsidP="003E1CA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Спортивная форма для занятий в спортивном зале включает футболку, спортивное трико (костюм) и кеды (полукеды), кроссовки</w:t>
      </w:r>
      <w:r w:rsidR="0034076B">
        <w:rPr>
          <w:rFonts w:ascii="Times New Roman" w:hAnsi="Times New Roman" w:cs="Times New Roman"/>
          <w:sz w:val="24"/>
          <w:szCs w:val="24"/>
        </w:rPr>
        <w:t>.</w:t>
      </w:r>
    </w:p>
    <w:p w:rsidR="0034076B" w:rsidRDefault="0034076B" w:rsidP="003E1CA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участия в массовых спортивных мероприятиях рекомендуется приобретение головных уборов (кепки, бейсболки и пр.).</w:t>
      </w:r>
    </w:p>
    <w:p w:rsidR="0034076B" w:rsidRDefault="0034076B" w:rsidP="003E1CA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Спортивные костюмы надеваются только для уроков физической культуры и на время проведения спортивных праздников, соревнований.</w:t>
      </w:r>
    </w:p>
    <w:p w:rsidR="0034076B" w:rsidRDefault="0034076B" w:rsidP="003E1CA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3.6.Одежда всегда должна быть чистой и выглаженной.</w:t>
      </w:r>
    </w:p>
    <w:p w:rsidR="0034076B" w:rsidRDefault="0034076B" w:rsidP="003E1CA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3.7.Педагогический состав работников школы должен показывать пример своим воспитанникам, выдерживать деловой стиль в своей повседневной одежде.</w:t>
      </w:r>
      <w:r w:rsidR="00B34F98">
        <w:rPr>
          <w:rFonts w:ascii="Times New Roman" w:hAnsi="Times New Roman" w:cs="Times New Roman"/>
          <w:sz w:val="24"/>
          <w:szCs w:val="24"/>
        </w:rPr>
        <w:t xml:space="preserve"> Запретить носить джинсы в учебно-воспитательном процессе.</w:t>
      </w:r>
    </w:p>
    <w:p w:rsidR="0034076B" w:rsidRDefault="0034076B" w:rsidP="003E1CA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  <w:t>3.8.Все учащиеся 1-11 классов должны иметь сменную обувь. Сменная обувь должна быть легкой, чистой, выдержанной в деловом стиле.</w:t>
      </w:r>
    </w:p>
    <w:p w:rsidR="0034076B" w:rsidRDefault="0034076B" w:rsidP="003E1CA4">
      <w:pPr>
        <w:rPr>
          <w:rFonts w:ascii="Times New Roman" w:hAnsi="Times New Roman" w:cs="Times New Roman"/>
          <w:b/>
          <w:sz w:val="24"/>
          <w:szCs w:val="24"/>
        </w:rPr>
      </w:pPr>
      <w:r w:rsidRPr="00B34F98"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IV</w:t>
      </w:r>
      <w:r>
        <w:rPr>
          <w:rFonts w:ascii="Times New Roman" w:hAnsi="Times New Roman" w:cs="Times New Roman"/>
          <w:b/>
          <w:sz w:val="24"/>
          <w:szCs w:val="24"/>
        </w:rPr>
        <w:t>. Права и обязанности учащихся.</w:t>
      </w:r>
    </w:p>
    <w:p w:rsidR="0034076B" w:rsidRDefault="0034076B" w:rsidP="003E1CA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4.1.Учащийся имеет право выбирать школьную форму в соответствии с предложенными вариантами и обязаны в течение учебного года постоянно носить школьную форму.</w:t>
      </w:r>
    </w:p>
    <w:p w:rsidR="0034076B" w:rsidRDefault="0034076B" w:rsidP="003E1CA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4.2.Учащийся обязан носить повседневную школьную форму ежедневно.</w:t>
      </w:r>
    </w:p>
    <w:p w:rsidR="0034076B" w:rsidRDefault="0034076B" w:rsidP="003E1CA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4.3.Содержать форму в чистоте, относиться к ней бережно, помнить, что внешний вид ученика – это лицо школы.</w:t>
      </w:r>
    </w:p>
    <w:p w:rsidR="0034076B" w:rsidRDefault="0034076B" w:rsidP="003E1CA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4.4.Спортивная форма в дни уроков физической культуры приносится учащимися с собой.</w:t>
      </w:r>
    </w:p>
    <w:p w:rsidR="00024677" w:rsidRDefault="00024677" w:rsidP="003E1CA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4.5.В дни проведения торжественных линеек, праздников школьники надевают парадную форму.</w:t>
      </w:r>
    </w:p>
    <w:p w:rsidR="00B34F98" w:rsidRDefault="00024677" w:rsidP="003E1CA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4.6.Допускается в холодное время</w:t>
      </w:r>
      <w:r w:rsidR="00B34F98">
        <w:rPr>
          <w:rFonts w:ascii="Times New Roman" w:hAnsi="Times New Roman" w:cs="Times New Roman"/>
          <w:sz w:val="24"/>
          <w:szCs w:val="24"/>
        </w:rPr>
        <w:t xml:space="preserve"> ношение однотонных джемперов (белые, чёрные, синие).</w:t>
      </w:r>
    </w:p>
    <w:p w:rsidR="00024677" w:rsidRDefault="00024677" w:rsidP="003E1CA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4.7.Ученики школы обязаны выполнять все пункты данного положения.</w:t>
      </w:r>
    </w:p>
    <w:p w:rsidR="00B34F98" w:rsidRDefault="00B34F98" w:rsidP="003E1CA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4.8.Запретить ношение пирсинга на лице.</w:t>
      </w:r>
    </w:p>
    <w:p w:rsidR="00024677" w:rsidRDefault="00024677" w:rsidP="003E1CA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>
        <w:rPr>
          <w:rFonts w:ascii="Times New Roman" w:hAnsi="Times New Roman" w:cs="Times New Roman"/>
          <w:b/>
          <w:sz w:val="24"/>
          <w:szCs w:val="24"/>
        </w:rPr>
        <w:t>.Обязанности родителей.</w:t>
      </w:r>
    </w:p>
    <w:p w:rsidR="00024677" w:rsidRDefault="00024677" w:rsidP="003E1CA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5.1.Приобрести обучающимся школьную форму, согласно условиям данного Положения до начала учебного года, и делать это по мере необходимости, вплоть до окончания обучающимися школы.</w:t>
      </w:r>
    </w:p>
    <w:p w:rsidR="00024677" w:rsidRDefault="00024677" w:rsidP="003E1CA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5.2.Контролировать внешний вид учащихся перед выходом в школу в строгом соответствии с требованиями Положения.</w:t>
      </w:r>
    </w:p>
    <w:p w:rsidR="00024677" w:rsidRDefault="00024677" w:rsidP="003E1CA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5.3.Выполнять все пункты данного Положения.</w:t>
      </w:r>
    </w:p>
    <w:p w:rsidR="00024677" w:rsidRDefault="00024677" w:rsidP="003E1CA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>
        <w:rPr>
          <w:rFonts w:ascii="Times New Roman" w:hAnsi="Times New Roman" w:cs="Times New Roman"/>
          <w:b/>
          <w:sz w:val="24"/>
          <w:szCs w:val="24"/>
        </w:rPr>
        <w:t>. Меры административного воздействия.</w:t>
      </w:r>
    </w:p>
    <w:p w:rsidR="00024677" w:rsidRDefault="00024677" w:rsidP="003E1CA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6.1.Данный локальный акт является приложением к Уставу МБОУ «Гимназия №3» и подлежит обязательному исполнению учащимися и другими работниками школы.</w:t>
      </w:r>
    </w:p>
    <w:p w:rsidR="00024677" w:rsidRDefault="006A3664" w:rsidP="003E1CA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6.2.</w:t>
      </w:r>
      <w:r w:rsidR="00024677">
        <w:rPr>
          <w:rFonts w:ascii="Times New Roman" w:hAnsi="Times New Roman" w:cs="Times New Roman"/>
          <w:sz w:val="24"/>
          <w:szCs w:val="24"/>
        </w:rPr>
        <w:t>Несоблюдение обучающимися данного Положения является нарушением Устава и Правил поведения для учащихся в МБОУ «Гимназия №3».</w:t>
      </w:r>
    </w:p>
    <w:p w:rsidR="00024677" w:rsidRDefault="00024677" w:rsidP="003E1CA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6.3.</w:t>
      </w:r>
      <w:r w:rsidR="006A3664">
        <w:rPr>
          <w:rFonts w:ascii="Times New Roman" w:hAnsi="Times New Roman" w:cs="Times New Roman"/>
          <w:sz w:val="24"/>
          <w:szCs w:val="24"/>
        </w:rPr>
        <w:t>О случае явки учащихся без школьной формы и нарушений данного положения родители должны быть поставлены в известность классным руководителем в течение учебного дня.</w:t>
      </w:r>
    </w:p>
    <w:p w:rsidR="006A3664" w:rsidRPr="00024677" w:rsidRDefault="006A3664" w:rsidP="003E1CA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6.4.За нарушение данного Положения Устава МБОУ «Гимназия №3» учащиеся могут быть подвергнуты дисциплинарной ответственности и общему порицанию.</w:t>
      </w:r>
    </w:p>
    <w:p w:rsidR="00024677" w:rsidRPr="00024677" w:rsidRDefault="00024677" w:rsidP="003E1CA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sectPr w:rsidR="00024677" w:rsidRPr="000246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1D024B"/>
    <w:multiLevelType w:val="multilevel"/>
    <w:tmpl w:val="E34A3FF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1CB6"/>
    <w:rsid w:val="00024677"/>
    <w:rsid w:val="000A1E12"/>
    <w:rsid w:val="000E1184"/>
    <w:rsid w:val="0034076B"/>
    <w:rsid w:val="003E1CA4"/>
    <w:rsid w:val="00420204"/>
    <w:rsid w:val="004D1CB6"/>
    <w:rsid w:val="00524FAD"/>
    <w:rsid w:val="00635A68"/>
    <w:rsid w:val="006A3664"/>
    <w:rsid w:val="0078335E"/>
    <w:rsid w:val="00AE0984"/>
    <w:rsid w:val="00B34F98"/>
    <w:rsid w:val="00F16C21"/>
    <w:rsid w:val="00F62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89B1326-675C-445F-81F3-F553C9196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A1E1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34F9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34F9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24CE8C-2718-4D03-A4F1-44E6AF13DA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1206</Words>
  <Characters>6878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polina</dc:creator>
  <cp:keywords/>
  <dc:description/>
  <cp:lastModifiedBy>polina</cp:lastModifiedBy>
  <cp:revision>4</cp:revision>
  <cp:lastPrinted>2022-09-26T12:40:00Z</cp:lastPrinted>
  <dcterms:created xsi:type="dcterms:W3CDTF">2022-09-19T08:49:00Z</dcterms:created>
  <dcterms:modified xsi:type="dcterms:W3CDTF">2022-09-26T12:40:00Z</dcterms:modified>
</cp:coreProperties>
</file>